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F01F45" w14:textId="4DF3CEB3" w:rsidR="006F16DB" w:rsidRPr="00326543" w:rsidRDefault="006F16DB" w:rsidP="00326543">
      <w:pPr>
        <w:rPr>
          <w:rFonts w:ascii="Segoe Script" w:hAnsi="Segoe Script"/>
          <w:noProof/>
          <w:sz w:val="24"/>
          <w:szCs w:val="24"/>
          <w:lang w:eastAsia="en-GB"/>
        </w:rPr>
      </w:pPr>
      <w:r>
        <w:rPr>
          <w:rFonts w:ascii="Comic Sans MS" w:hAnsi="Comic Sans MS"/>
          <w:b/>
          <w:noProof/>
          <w:sz w:val="32"/>
          <w:szCs w:val="32"/>
          <w:lang w:val="en-US"/>
        </w:rPr>
        <w:drawing>
          <wp:inline distT="0" distB="0" distL="0" distR="0" wp14:anchorId="460DFFD5" wp14:editId="6399D54D">
            <wp:extent cx="3429000" cy="1485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drew Robson bridge logo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28" t="43373" r="12559" b="38307"/>
                    <a:stretch/>
                  </pic:blipFill>
                  <pic:spPr bwMode="auto">
                    <a:xfrm>
                      <a:off x="0" y="0"/>
                      <a:ext cx="3429000" cy="1485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34FBD">
        <w:rPr>
          <w:rFonts w:ascii="Segoe Script" w:hAnsi="Segoe Script"/>
          <w:noProof/>
          <w:sz w:val="24"/>
          <w:szCs w:val="24"/>
          <w:lang w:eastAsia="en-GB"/>
        </w:rPr>
        <w:t>BRIDGE IN OXFORD</w:t>
      </w:r>
    </w:p>
    <w:p w14:paraId="0094B414" w14:textId="680D2241" w:rsidR="004124ED" w:rsidRDefault="00326543" w:rsidP="004124ED">
      <w:pPr>
        <w:jc w:val="both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Please book me in for </w:t>
      </w:r>
      <w:r w:rsidR="00834FBD">
        <w:rPr>
          <w:rFonts w:ascii="Comic Sans MS" w:hAnsi="Comic Sans MS"/>
          <w:b/>
          <w:sz w:val="32"/>
          <w:szCs w:val="32"/>
        </w:rPr>
        <w:t>this</w:t>
      </w:r>
      <w:r>
        <w:rPr>
          <w:rFonts w:ascii="Comic Sans MS" w:hAnsi="Comic Sans MS"/>
          <w:b/>
          <w:sz w:val="32"/>
          <w:szCs w:val="32"/>
        </w:rPr>
        <w:t xml:space="preserve"> </w:t>
      </w:r>
      <w:r w:rsidR="00834FBD">
        <w:rPr>
          <w:rFonts w:ascii="Comic Sans MS" w:hAnsi="Comic Sans MS"/>
          <w:b/>
          <w:sz w:val="32"/>
          <w:szCs w:val="32"/>
        </w:rPr>
        <w:t xml:space="preserve">Andrew Robson </w:t>
      </w:r>
      <w:r>
        <w:rPr>
          <w:rFonts w:ascii="Comic Sans MS" w:hAnsi="Comic Sans MS"/>
          <w:b/>
          <w:sz w:val="32"/>
          <w:szCs w:val="32"/>
        </w:rPr>
        <w:t>course</w:t>
      </w:r>
      <w:r w:rsidR="00F8710F">
        <w:rPr>
          <w:rFonts w:ascii="Comic Sans MS" w:hAnsi="Comic Sans MS"/>
          <w:b/>
          <w:sz w:val="32"/>
          <w:szCs w:val="32"/>
        </w:rPr>
        <w:t>, taught by bridge author and local expert JONATHAN DAVIS.</w:t>
      </w:r>
    </w:p>
    <w:p w14:paraId="26E295E1" w14:textId="65BB68D6" w:rsidR="00326543" w:rsidRPr="00834FBD" w:rsidRDefault="002C6780" w:rsidP="004124ED">
      <w:pPr>
        <w:jc w:val="both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Next Step</w:t>
      </w:r>
      <w:r w:rsidR="00326543">
        <w:rPr>
          <w:rFonts w:ascii="Comic Sans MS" w:hAnsi="Comic Sans MS"/>
          <w:b/>
          <w:sz w:val="32"/>
          <w:szCs w:val="32"/>
        </w:rPr>
        <w:t xml:space="preserve">; </w:t>
      </w:r>
      <w:r w:rsidR="006E1AB5">
        <w:rPr>
          <w:rFonts w:ascii="Comic Sans MS" w:hAnsi="Comic Sans MS"/>
          <w:b/>
          <w:sz w:val="32"/>
          <w:szCs w:val="32"/>
        </w:rPr>
        <w:t>4</w:t>
      </w:r>
      <w:r w:rsidR="00326543">
        <w:rPr>
          <w:rFonts w:ascii="Comic Sans MS" w:hAnsi="Comic Sans MS"/>
          <w:b/>
          <w:sz w:val="32"/>
          <w:szCs w:val="32"/>
        </w:rPr>
        <w:t xml:space="preserve"> weeks starting </w:t>
      </w:r>
      <w:r w:rsidR="006E1AB5">
        <w:rPr>
          <w:rFonts w:ascii="Comic Sans MS" w:hAnsi="Comic Sans MS"/>
          <w:b/>
          <w:sz w:val="32"/>
          <w:szCs w:val="32"/>
        </w:rPr>
        <w:t>FRI</w:t>
      </w:r>
      <w:r w:rsidR="00567B70">
        <w:rPr>
          <w:rFonts w:ascii="Comic Sans MS" w:hAnsi="Comic Sans MS"/>
          <w:b/>
          <w:sz w:val="32"/>
          <w:szCs w:val="32"/>
        </w:rPr>
        <w:t>DAY</w:t>
      </w:r>
      <w:r w:rsidR="00326543">
        <w:rPr>
          <w:rFonts w:ascii="Comic Sans MS" w:hAnsi="Comic Sans MS"/>
          <w:b/>
          <w:sz w:val="32"/>
          <w:szCs w:val="32"/>
        </w:rPr>
        <w:t xml:space="preserve"> </w:t>
      </w:r>
      <w:r w:rsidR="006E1AB5">
        <w:rPr>
          <w:rFonts w:ascii="Comic Sans MS" w:hAnsi="Comic Sans MS"/>
          <w:b/>
          <w:sz w:val="32"/>
          <w:szCs w:val="32"/>
        </w:rPr>
        <w:t>January 17</w:t>
      </w:r>
      <w:r w:rsidR="006E1AB5" w:rsidRPr="006E1AB5">
        <w:rPr>
          <w:rFonts w:ascii="Comic Sans MS" w:hAnsi="Comic Sans MS"/>
          <w:b/>
          <w:sz w:val="32"/>
          <w:szCs w:val="32"/>
          <w:vertAlign w:val="superscript"/>
        </w:rPr>
        <w:t>th</w:t>
      </w:r>
      <w:r w:rsidR="006E1AB5">
        <w:rPr>
          <w:rFonts w:ascii="Comic Sans MS" w:hAnsi="Comic Sans MS"/>
          <w:b/>
          <w:sz w:val="32"/>
          <w:szCs w:val="32"/>
        </w:rPr>
        <w:t xml:space="preserve"> 2020</w:t>
      </w:r>
      <w:r w:rsidR="00547E09">
        <w:rPr>
          <w:rFonts w:ascii="Comic Sans MS" w:hAnsi="Comic Sans MS"/>
          <w:b/>
          <w:sz w:val="32"/>
          <w:szCs w:val="32"/>
        </w:rPr>
        <w:t xml:space="preserve"> at 9.30am in Wytham Village Hall (free parking).</w:t>
      </w:r>
      <w:bookmarkStart w:id="0" w:name="_GoBack"/>
      <w:bookmarkEnd w:id="0"/>
      <w:r w:rsidR="00C868B8">
        <w:rPr>
          <w:rFonts w:ascii="Segoe Script" w:hAnsi="Segoe Script"/>
          <w:noProof/>
          <w:sz w:val="24"/>
          <w:szCs w:val="24"/>
          <w:lang w:eastAsia="en-GB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6440"/>
      </w:tblGrid>
      <w:tr w:rsidR="004124ED" w14:paraId="0A9965C4" w14:textId="77777777" w:rsidTr="00B17239">
        <w:tc>
          <w:tcPr>
            <w:tcW w:w="2802" w:type="dxa"/>
            <w:shd w:val="clear" w:color="auto" w:fill="auto"/>
          </w:tcPr>
          <w:p w14:paraId="63CD0E59" w14:textId="77777777" w:rsidR="004124ED" w:rsidRPr="0064634A" w:rsidRDefault="004124ED" w:rsidP="00B17239">
            <w:pPr>
              <w:rPr>
                <w:b/>
                <w:sz w:val="24"/>
                <w:szCs w:val="24"/>
              </w:rPr>
            </w:pPr>
            <w:r w:rsidRPr="0064634A">
              <w:rPr>
                <w:b/>
                <w:sz w:val="24"/>
                <w:szCs w:val="24"/>
              </w:rPr>
              <w:t>First Name</w:t>
            </w:r>
          </w:p>
        </w:tc>
        <w:tc>
          <w:tcPr>
            <w:tcW w:w="6440" w:type="dxa"/>
            <w:shd w:val="clear" w:color="auto" w:fill="auto"/>
          </w:tcPr>
          <w:p w14:paraId="4CAC572E" w14:textId="77777777" w:rsidR="004124ED" w:rsidRPr="0064634A" w:rsidRDefault="004124ED" w:rsidP="00B17239">
            <w:pPr>
              <w:rPr>
                <w:sz w:val="24"/>
                <w:szCs w:val="24"/>
              </w:rPr>
            </w:pPr>
          </w:p>
        </w:tc>
      </w:tr>
      <w:tr w:rsidR="004124ED" w14:paraId="5DF03467" w14:textId="77777777" w:rsidTr="00B17239">
        <w:tc>
          <w:tcPr>
            <w:tcW w:w="2802" w:type="dxa"/>
            <w:shd w:val="clear" w:color="auto" w:fill="auto"/>
          </w:tcPr>
          <w:p w14:paraId="39E1D2D1" w14:textId="77777777" w:rsidR="004124ED" w:rsidRPr="0064634A" w:rsidRDefault="004124ED" w:rsidP="00B17239">
            <w:pPr>
              <w:rPr>
                <w:b/>
                <w:sz w:val="24"/>
                <w:szCs w:val="24"/>
              </w:rPr>
            </w:pPr>
            <w:r w:rsidRPr="0064634A">
              <w:rPr>
                <w:b/>
                <w:sz w:val="24"/>
                <w:szCs w:val="24"/>
              </w:rPr>
              <w:t>Last Name</w:t>
            </w:r>
          </w:p>
        </w:tc>
        <w:tc>
          <w:tcPr>
            <w:tcW w:w="6440" w:type="dxa"/>
            <w:shd w:val="clear" w:color="auto" w:fill="auto"/>
          </w:tcPr>
          <w:p w14:paraId="276161C3" w14:textId="77777777" w:rsidR="004124ED" w:rsidRPr="0064634A" w:rsidRDefault="004124ED" w:rsidP="00B17239">
            <w:pPr>
              <w:rPr>
                <w:sz w:val="24"/>
                <w:szCs w:val="24"/>
              </w:rPr>
            </w:pPr>
          </w:p>
        </w:tc>
      </w:tr>
      <w:tr w:rsidR="004124ED" w14:paraId="0E06B032" w14:textId="77777777" w:rsidTr="00B17239">
        <w:tc>
          <w:tcPr>
            <w:tcW w:w="2802" w:type="dxa"/>
            <w:shd w:val="clear" w:color="auto" w:fill="auto"/>
          </w:tcPr>
          <w:p w14:paraId="631746F5" w14:textId="77777777" w:rsidR="004124ED" w:rsidRPr="0064634A" w:rsidRDefault="004124ED" w:rsidP="00B17239">
            <w:pPr>
              <w:rPr>
                <w:b/>
                <w:sz w:val="24"/>
                <w:szCs w:val="24"/>
              </w:rPr>
            </w:pPr>
            <w:r w:rsidRPr="0064634A">
              <w:rPr>
                <w:b/>
                <w:sz w:val="24"/>
                <w:szCs w:val="24"/>
              </w:rPr>
              <w:t xml:space="preserve">Address </w:t>
            </w:r>
          </w:p>
        </w:tc>
        <w:tc>
          <w:tcPr>
            <w:tcW w:w="6440" w:type="dxa"/>
            <w:shd w:val="clear" w:color="auto" w:fill="auto"/>
          </w:tcPr>
          <w:p w14:paraId="0F0A024B" w14:textId="77777777" w:rsidR="004124ED" w:rsidRPr="0064634A" w:rsidRDefault="004124ED" w:rsidP="00B17239">
            <w:pPr>
              <w:rPr>
                <w:sz w:val="24"/>
                <w:szCs w:val="24"/>
              </w:rPr>
            </w:pPr>
          </w:p>
        </w:tc>
      </w:tr>
      <w:tr w:rsidR="004124ED" w14:paraId="24ECF804" w14:textId="77777777" w:rsidTr="00B17239">
        <w:tc>
          <w:tcPr>
            <w:tcW w:w="2802" w:type="dxa"/>
            <w:shd w:val="clear" w:color="auto" w:fill="auto"/>
          </w:tcPr>
          <w:p w14:paraId="31A22370" w14:textId="77777777" w:rsidR="004124ED" w:rsidRPr="0064634A" w:rsidRDefault="004124ED" w:rsidP="00B17239">
            <w:pPr>
              <w:rPr>
                <w:b/>
                <w:sz w:val="24"/>
                <w:szCs w:val="24"/>
              </w:rPr>
            </w:pPr>
            <w:r w:rsidRPr="0064634A">
              <w:rPr>
                <w:b/>
                <w:sz w:val="24"/>
                <w:szCs w:val="24"/>
              </w:rPr>
              <w:t>Town</w:t>
            </w:r>
          </w:p>
        </w:tc>
        <w:tc>
          <w:tcPr>
            <w:tcW w:w="6440" w:type="dxa"/>
            <w:shd w:val="clear" w:color="auto" w:fill="auto"/>
          </w:tcPr>
          <w:p w14:paraId="34365F26" w14:textId="77777777" w:rsidR="004124ED" w:rsidRPr="0064634A" w:rsidRDefault="004124ED" w:rsidP="00B17239">
            <w:pPr>
              <w:rPr>
                <w:sz w:val="24"/>
                <w:szCs w:val="24"/>
              </w:rPr>
            </w:pPr>
          </w:p>
        </w:tc>
      </w:tr>
      <w:tr w:rsidR="004124ED" w14:paraId="2C37CF97" w14:textId="77777777" w:rsidTr="00B17239">
        <w:tc>
          <w:tcPr>
            <w:tcW w:w="2802" w:type="dxa"/>
            <w:shd w:val="clear" w:color="auto" w:fill="auto"/>
          </w:tcPr>
          <w:p w14:paraId="31F388AC" w14:textId="77777777" w:rsidR="004124ED" w:rsidRPr="0064634A" w:rsidRDefault="004124ED" w:rsidP="00B17239">
            <w:pPr>
              <w:rPr>
                <w:b/>
                <w:sz w:val="24"/>
                <w:szCs w:val="24"/>
              </w:rPr>
            </w:pPr>
            <w:r w:rsidRPr="0064634A">
              <w:rPr>
                <w:b/>
                <w:sz w:val="24"/>
                <w:szCs w:val="24"/>
              </w:rPr>
              <w:t>County</w:t>
            </w:r>
          </w:p>
        </w:tc>
        <w:tc>
          <w:tcPr>
            <w:tcW w:w="6440" w:type="dxa"/>
            <w:shd w:val="clear" w:color="auto" w:fill="auto"/>
          </w:tcPr>
          <w:p w14:paraId="66CEF271" w14:textId="77777777" w:rsidR="004124ED" w:rsidRPr="0064634A" w:rsidRDefault="004124ED" w:rsidP="00B17239">
            <w:pPr>
              <w:rPr>
                <w:sz w:val="24"/>
                <w:szCs w:val="24"/>
              </w:rPr>
            </w:pPr>
          </w:p>
        </w:tc>
      </w:tr>
      <w:tr w:rsidR="004124ED" w14:paraId="481DD7B6" w14:textId="77777777" w:rsidTr="00B17239">
        <w:tc>
          <w:tcPr>
            <w:tcW w:w="2802" w:type="dxa"/>
            <w:shd w:val="clear" w:color="auto" w:fill="auto"/>
          </w:tcPr>
          <w:p w14:paraId="742394F7" w14:textId="77777777" w:rsidR="004124ED" w:rsidRPr="0064634A" w:rsidRDefault="004124ED" w:rsidP="00B17239">
            <w:pPr>
              <w:rPr>
                <w:b/>
                <w:sz w:val="24"/>
                <w:szCs w:val="24"/>
              </w:rPr>
            </w:pPr>
            <w:r w:rsidRPr="0064634A">
              <w:rPr>
                <w:b/>
                <w:sz w:val="24"/>
                <w:szCs w:val="24"/>
              </w:rPr>
              <w:t>Postcode</w:t>
            </w:r>
          </w:p>
        </w:tc>
        <w:tc>
          <w:tcPr>
            <w:tcW w:w="6440" w:type="dxa"/>
            <w:shd w:val="clear" w:color="auto" w:fill="auto"/>
          </w:tcPr>
          <w:p w14:paraId="1416C204" w14:textId="77777777" w:rsidR="004124ED" w:rsidRPr="0064634A" w:rsidRDefault="004124ED" w:rsidP="00B17239">
            <w:pPr>
              <w:rPr>
                <w:sz w:val="24"/>
                <w:szCs w:val="24"/>
              </w:rPr>
            </w:pPr>
          </w:p>
        </w:tc>
      </w:tr>
      <w:tr w:rsidR="004124ED" w14:paraId="031C3BAC" w14:textId="77777777" w:rsidTr="00B17239">
        <w:tc>
          <w:tcPr>
            <w:tcW w:w="2802" w:type="dxa"/>
            <w:shd w:val="clear" w:color="auto" w:fill="auto"/>
          </w:tcPr>
          <w:p w14:paraId="3BE94D2A" w14:textId="77777777" w:rsidR="004124ED" w:rsidRPr="0064634A" w:rsidRDefault="004124ED" w:rsidP="00B17239">
            <w:pPr>
              <w:rPr>
                <w:b/>
                <w:sz w:val="24"/>
                <w:szCs w:val="24"/>
              </w:rPr>
            </w:pPr>
            <w:r w:rsidRPr="0064634A">
              <w:rPr>
                <w:b/>
                <w:sz w:val="24"/>
                <w:szCs w:val="24"/>
              </w:rPr>
              <w:t>Tel. Home/mobile</w:t>
            </w:r>
          </w:p>
        </w:tc>
        <w:tc>
          <w:tcPr>
            <w:tcW w:w="6440" w:type="dxa"/>
            <w:shd w:val="clear" w:color="auto" w:fill="auto"/>
          </w:tcPr>
          <w:p w14:paraId="00421B41" w14:textId="77777777" w:rsidR="004124ED" w:rsidRPr="0064634A" w:rsidRDefault="004124ED" w:rsidP="00B17239">
            <w:pPr>
              <w:rPr>
                <w:sz w:val="24"/>
                <w:szCs w:val="24"/>
              </w:rPr>
            </w:pPr>
          </w:p>
        </w:tc>
      </w:tr>
      <w:tr w:rsidR="004124ED" w14:paraId="1E526C51" w14:textId="77777777" w:rsidTr="00B17239">
        <w:tc>
          <w:tcPr>
            <w:tcW w:w="2802" w:type="dxa"/>
            <w:shd w:val="clear" w:color="auto" w:fill="auto"/>
          </w:tcPr>
          <w:p w14:paraId="6D29EBA8" w14:textId="77777777" w:rsidR="004124ED" w:rsidRPr="0064634A" w:rsidRDefault="004124ED" w:rsidP="00B17239">
            <w:pPr>
              <w:rPr>
                <w:b/>
                <w:sz w:val="24"/>
                <w:szCs w:val="24"/>
              </w:rPr>
            </w:pPr>
            <w:r w:rsidRPr="0064634A">
              <w:rPr>
                <w:b/>
                <w:sz w:val="24"/>
                <w:szCs w:val="24"/>
              </w:rPr>
              <w:t>Email</w:t>
            </w:r>
          </w:p>
        </w:tc>
        <w:tc>
          <w:tcPr>
            <w:tcW w:w="6440" w:type="dxa"/>
            <w:shd w:val="clear" w:color="auto" w:fill="auto"/>
          </w:tcPr>
          <w:p w14:paraId="7C4280C1" w14:textId="77777777" w:rsidR="004124ED" w:rsidRPr="0064634A" w:rsidRDefault="004124ED" w:rsidP="00B17239">
            <w:pPr>
              <w:rPr>
                <w:sz w:val="24"/>
                <w:szCs w:val="24"/>
              </w:rPr>
            </w:pPr>
          </w:p>
        </w:tc>
      </w:tr>
      <w:tr w:rsidR="004124ED" w14:paraId="345CAF10" w14:textId="77777777" w:rsidTr="00B17239">
        <w:tc>
          <w:tcPr>
            <w:tcW w:w="2802" w:type="dxa"/>
            <w:shd w:val="clear" w:color="auto" w:fill="auto"/>
          </w:tcPr>
          <w:p w14:paraId="591FA407" w14:textId="41F1E0F0" w:rsidR="004124ED" w:rsidRPr="0064634A" w:rsidRDefault="00834FBD" w:rsidP="00B1723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Cost</w:t>
            </w:r>
            <w:r w:rsidR="004124ED" w:rsidRPr="0064634A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6440" w:type="dxa"/>
            <w:shd w:val="clear" w:color="auto" w:fill="auto"/>
          </w:tcPr>
          <w:p w14:paraId="2DE48F5D" w14:textId="17427446" w:rsidR="004124ED" w:rsidRPr="0064634A" w:rsidRDefault="002B2282" w:rsidP="00834FB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£</w:t>
            </w:r>
            <w:r w:rsidR="006E1AB5">
              <w:rPr>
                <w:b/>
                <w:sz w:val="24"/>
                <w:szCs w:val="24"/>
              </w:rPr>
              <w:t>18</w:t>
            </w:r>
            <w:r w:rsidR="00567B70">
              <w:rPr>
                <w:b/>
                <w:sz w:val="24"/>
                <w:szCs w:val="24"/>
              </w:rPr>
              <w:t>0</w:t>
            </w:r>
            <w:r w:rsidR="004124ED" w:rsidRPr="0064634A">
              <w:rPr>
                <w:b/>
                <w:sz w:val="24"/>
                <w:szCs w:val="24"/>
              </w:rPr>
              <w:t xml:space="preserve"> paid by </w:t>
            </w:r>
            <w:r w:rsidR="004124ED">
              <w:rPr>
                <w:b/>
                <w:sz w:val="24"/>
                <w:szCs w:val="24"/>
              </w:rPr>
              <w:t>BACS</w:t>
            </w:r>
          </w:p>
        </w:tc>
      </w:tr>
    </w:tbl>
    <w:p w14:paraId="62B4CF34" w14:textId="77777777" w:rsidR="004124ED" w:rsidRDefault="004124ED" w:rsidP="004124ED">
      <w:pPr>
        <w:jc w:val="both"/>
        <w:rPr>
          <w:rFonts w:ascii="Times New Roman" w:hAnsi="Times New Roman"/>
          <w:noProof/>
          <w:sz w:val="24"/>
          <w:szCs w:val="24"/>
          <w:lang w:eastAsia="en-GB"/>
        </w:rPr>
      </w:pPr>
    </w:p>
    <w:p w14:paraId="1EAC401B" w14:textId="367BE355" w:rsidR="00834FBD" w:rsidRPr="00717CDE" w:rsidRDefault="00834FBD" w:rsidP="00834FBD">
      <w:pPr>
        <w:jc w:val="both"/>
        <w:rPr>
          <w:rFonts w:asciiTheme="minorHAnsi" w:hAnsiTheme="minorHAnsi"/>
          <w:noProof/>
          <w:sz w:val="28"/>
          <w:szCs w:val="28"/>
          <w:lang w:eastAsia="en-GB"/>
        </w:rPr>
      </w:pPr>
      <w:r w:rsidRPr="00717CDE">
        <w:rPr>
          <w:rFonts w:asciiTheme="minorHAnsi" w:hAnsiTheme="minorHAnsi"/>
          <w:noProof/>
          <w:sz w:val="28"/>
          <w:szCs w:val="28"/>
          <w:lang w:eastAsia="en-GB"/>
        </w:rPr>
        <w:t xml:space="preserve">Please pay in advance </w:t>
      </w:r>
      <w:r w:rsidR="00F8710F">
        <w:rPr>
          <w:rFonts w:asciiTheme="minorHAnsi" w:hAnsiTheme="minorHAnsi"/>
          <w:noProof/>
          <w:sz w:val="28"/>
          <w:szCs w:val="28"/>
          <w:lang w:eastAsia="en-GB"/>
        </w:rPr>
        <w:t xml:space="preserve">online or </w:t>
      </w:r>
      <w:r w:rsidRPr="00717CDE">
        <w:rPr>
          <w:rFonts w:asciiTheme="minorHAnsi" w:hAnsiTheme="minorHAnsi"/>
          <w:noProof/>
          <w:sz w:val="28"/>
          <w:szCs w:val="28"/>
          <w:lang w:eastAsia="en-GB"/>
        </w:rPr>
        <w:t xml:space="preserve">by bank transfer, quoting </w:t>
      </w:r>
      <w:r>
        <w:rPr>
          <w:rFonts w:asciiTheme="minorHAnsi" w:hAnsiTheme="minorHAnsi"/>
          <w:noProof/>
          <w:sz w:val="28"/>
          <w:szCs w:val="28"/>
          <w:u w:val="single"/>
          <w:lang w:eastAsia="en-GB"/>
        </w:rPr>
        <w:t>Next Step</w:t>
      </w:r>
      <w:r w:rsidRPr="00717CDE">
        <w:rPr>
          <w:rFonts w:asciiTheme="minorHAnsi" w:hAnsiTheme="minorHAnsi"/>
          <w:noProof/>
          <w:sz w:val="28"/>
          <w:szCs w:val="28"/>
          <w:u w:val="single"/>
          <w:lang w:eastAsia="en-GB"/>
        </w:rPr>
        <w:t xml:space="preserve"> 20</w:t>
      </w:r>
      <w:r w:rsidR="00F8710F">
        <w:rPr>
          <w:rFonts w:asciiTheme="minorHAnsi" w:hAnsiTheme="minorHAnsi"/>
          <w:noProof/>
          <w:sz w:val="28"/>
          <w:szCs w:val="28"/>
          <w:u w:val="single"/>
          <w:lang w:eastAsia="en-GB"/>
        </w:rPr>
        <w:t>20</w:t>
      </w:r>
      <w:r w:rsidRPr="00717CDE">
        <w:rPr>
          <w:rFonts w:asciiTheme="minorHAnsi" w:hAnsiTheme="minorHAnsi"/>
          <w:noProof/>
          <w:sz w:val="28"/>
          <w:szCs w:val="28"/>
          <w:lang w:eastAsia="en-GB"/>
        </w:rPr>
        <w:t>.</w:t>
      </w:r>
    </w:p>
    <w:p w14:paraId="54CBD317" w14:textId="77777777" w:rsidR="00834FBD" w:rsidRPr="00717CDE" w:rsidRDefault="00834FBD" w:rsidP="00834FBD">
      <w:pPr>
        <w:jc w:val="both"/>
        <w:rPr>
          <w:rFonts w:asciiTheme="minorHAnsi" w:hAnsiTheme="minorHAnsi"/>
          <w:noProof/>
          <w:sz w:val="28"/>
          <w:szCs w:val="28"/>
          <w:lang w:eastAsia="en-GB"/>
        </w:rPr>
      </w:pPr>
      <w:r w:rsidRPr="00717CDE">
        <w:rPr>
          <w:rFonts w:asciiTheme="minorHAnsi" w:hAnsiTheme="minorHAnsi"/>
          <w:noProof/>
          <w:sz w:val="28"/>
          <w:szCs w:val="28"/>
          <w:lang w:eastAsia="en-GB"/>
        </w:rPr>
        <w:t>ARB Oxford Ltd</w:t>
      </w:r>
    </w:p>
    <w:p w14:paraId="2A6DF5F8" w14:textId="77777777" w:rsidR="00834FBD" w:rsidRPr="00717CDE" w:rsidRDefault="00834FBD" w:rsidP="00834FBD">
      <w:pPr>
        <w:jc w:val="both"/>
        <w:rPr>
          <w:rFonts w:asciiTheme="minorHAnsi" w:hAnsiTheme="minorHAnsi"/>
          <w:noProof/>
          <w:sz w:val="28"/>
          <w:szCs w:val="28"/>
          <w:lang w:eastAsia="en-GB"/>
        </w:rPr>
      </w:pPr>
      <w:r w:rsidRPr="00717CDE">
        <w:rPr>
          <w:rFonts w:asciiTheme="minorHAnsi" w:hAnsiTheme="minorHAnsi"/>
          <w:noProof/>
          <w:sz w:val="28"/>
          <w:szCs w:val="28"/>
          <w:lang w:eastAsia="en-GB"/>
        </w:rPr>
        <w:t>Lloyds Bank</w:t>
      </w:r>
    </w:p>
    <w:p w14:paraId="57820070" w14:textId="77777777" w:rsidR="00834FBD" w:rsidRPr="00717CDE" w:rsidRDefault="00834FBD" w:rsidP="00834FBD">
      <w:pPr>
        <w:jc w:val="both"/>
        <w:rPr>
          <w:rFonts w:asciiTheme="minorHAnsi" w:hAnsiTheme="minorHAnsi"/>
          <w:noProof/>
          <w:sz w:val="28"/>
          <w:szCs w:val="28"/>
          <w:lang w:eastAsia="en-GB"/>
        </w:rPr>
      </w:pPr>
      <w:r w:rsidRPr="00717CDE">
        <w:rPr>
          <w:rFonts w:asciiTheme="minorHAnsi" w:hAnsiTheme="minorHAnsi"/>
          <w:noProof/>
          <w:sz w:val="28"/>
          <w:szCs w:val="28"/>
          <w:lang w:eastAsia="en-GB"/>
        </w:rPr>
        <w:t>Sort code: 30-96-35</w:t>
      </w:r>
    </w:p>
    <w:p w14:paraId="4C99EA52" w14:textId="763C6DD3" w:rsidR="00010664" w:rsidRDefault="00834FBD" w:rsidP="004124ED">
      <w:pPr>
        <w:jc w:val="both"/>
        <w:rPr>
          <w:rFonts w:asciiTheme="minorHAnsi" w:hAnsiTheme="minorHAnsi"/>
          <w:noProof/>
          <w:sz w:val="28"/>
          <w:szCs w:val="28"/>
          <w:lang w:eastAsia="en-GB"/>
        </w:rPr>
      </w:pPr>
      <w:r>
        <w:rPr>
          <w:rFonts w:asciiTheme="minorHAnsi" w:hAnsiTheme="minorHAnsi"/>
          <w:noProof/>
          <w:sz w:val="28"/>
          <w:szCs w:val="28"/>
          <w:lang w:eastAsia="en-GB"/>
        </w:rPr>
        <w:t>Account number: 7506436</w:t>
      </w:r>
      <w:r w:rsidR="00F8710F">
        <w:rPr>
          <w:rFonts w:asciiTheme="minorHAnsi" w:hAnsiTheme="minorHAnsi"/>
          <w:noProof/>
          <w:sz w:val="28"/>
          <w:szCs w:val="28"/>
          <w:lang w:eastAsia="en-GB"/>
        </w:rPr>
        <w:t>2</w:t>
      </w:r>
    </w:p>
    <w:p w14:paraId="162EC737" w14:textId="77777777" w:rsidR="006E6EAB" w:rsidRDefault="00547E09"/>
    <w:sectPr w:rsidR="006E6E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Segoe Script">
    <w:panose1 w:val="020B0804020000000003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4ED"/>
    <w:rsid w:val="00010664"/>
    <w:rsid w:val="00091FFD"/>
    <w:rsid w:val="002B2282"/>
    <w:rsid w:val="002C6780"/>
    <w:rsid w:val="00326543"/>
    <w:rsid w:val="004124ED"/>
    <w:rsid w:val="004C05D0"/>
    <w:rsid w:val="00547E09"/>
    <w:rsid w:val="00567B70"/>
    <w:rsid w:val="006E1AB5"/>
    <w:rsid w:val="006F16DB"/>
    <w:rsid w:val="00834FBD"/>
    <w:rsid w:val="00B8619E"/>
    <w:rsid w:val="00C8452D"/>
    <w:rsid w:val="00C868B8"/>
    <w:rsid w:val="00DF224B"/>
    <w:rsid w:val="00F8710F"/>
    <w:rsid w:val="00FD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7202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24E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2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4ED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124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417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4</cp:revision>
  <dcterms:created xsi:type="dcterms:W3CDTF">2019-11-21T16:48:00Z</dcterms:created>
  <dcterms:modified xsi:type="dcterms:W3CDTF">2019-12-11T14:57:00Z</dcterms:modified>
</cp:coreProperties>
</file>